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r:id="rId2" o:title="" recolor="t" type="frame"/>
    </v:background>
  </w:background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/>
      </w:tblPr>
      <w:tblGrid>
        <w:gridCol w:w="5040"/>
        <w:gridCol w:w="5040"/>
      </w:tblGrid>
      <w:tr w:rsidR="00FA2D87" w:rsidTr="00370BBD">
        <w:trPr>
          <w:cantSplit/>
          <w:trHeight w:hRule="exact" w:val="2880"/>
        </w:trPr>
        <w:tc>
          <w:tcPr>
            <w:tcW w:w="5040" w:type="dxa"/>
            <w:shd w:val="clear" w:color="auto" w:fill="FFFFFF"/>
            <w:vAlign w:val="center"/>
          </w:tcPr>
          <w:p w:rsidR="00FA2D87" w:rsidRDefault="00FA2D87">
            <w:pPr>
              <w:ind w:left="126" w:right="126"/>
            </w:pPr>
            <w:r>
              <w:rPr>
                <w:noProof/>
              </w:rPr>
              <w:pict>
                <v:roundrect id="_x0000_s1026" style="position:absolute;left:0;text-align:left;margin-left:5.95pt;margin-top:3.2pt;width:235.7pt;height:135.25pt;z-index:251659776" arcsize="10923f" fillcolor="#c2d69b" strokecolor="white" strokeweight="3pt">
                  <v:fill color2="fill lighten(51)" angle="-135" focusposition=".5,.5" focussize="" method="linear sigma" type="gradient"/>
                  <v:shadow on="t" color="#243f60" opacity=".5"/>
                  <v:textbox>
                    <w:txbxContent>
                      <w:p w:rsidR="00FA2D87" w:rsidRPr="005724DA" w:rsidRDefault="00FA2D87" w:rsidP="005724DA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FA2D87" w:rsidRPr="005724DA" w:rsidRDefault="00FA2D87" w:rsidP="005724DA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FA2D87" w:rsidRPr="00603448" w:rsidRDefault="00FA2D87" w:rsidP="005724DA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Where do freshwater marshes receive its water? </w:t>
                        </w:r>
                      </w:p>
                      <w:p w:rsidR="00FA2D87" w:rsidRDefault="00FA2D87" w:rsidP="005724DA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FA2D87" w:rsidRDefault="00FA2D87" w:rsidP="005724DA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FA2D87" w:rsidRDefault="00FA2D87" w:rsidP="005724DA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FA2D87" w:rsidRPr="00603448" w:rsidRDefault="00FA2D87" w:rsidP="005724DA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(Surface water ex. Flood water, run off) 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</w:rPr>
              <w:pict>
                <v:group id="_x0000_s1027" style="position:absolute;left:0;text-align:left;margin-left:345.45pt;margin-top:589.9pt;width:146.45pt;height:116.7pt;z-index:-251658752" coordorigin="2952,983" coordsize="2929,2334" o:regroupid="25">
                  <v:rect id="_x0000_s1028" style="position:absolute;left:2952;top:1332;width:2928;height:677" fillcolor="gray" stroked="f">
                    <v:fill color2="fill darken(118)" method="linear sigma" type="gradient"/>
                  </v:rect>
                  <v:roundrect id="_x0000_s1029" style="position:absolute;left:2961;top:983;width:2920;height:2334" arcsize="10923f" filled="f" strokecolor="silver"/>
                </v:group>
              </w:pict>
            </w:r>
            <w:r>
              <w:rPr>
                <w:noProof/>
              </w:rPr>
              <w:pict>
                <v:group id="_x0000_s1030" style="position:absolute;left:0;text-align:left;margin-left:93.45pt;margin-top:589pt;width:146.45pt;height:116.7pt;z-index:-251659776" coordorigin="2952,983" coordsize="2929,2334" o:regroupid="24">
                  <v:rect id="_x0000_s1031" style="position:absolute;left:2952;top:1332;width:2928;height:677" fillcolor="gray" stroked="f">
                    <v:fill color2="fill darken(118)" method="linear sigma" type="gradient"/>
                  </v:rect>
                  <v:roundrect id="_x0000_s1032" style="position:absolute;left:2961;top:983;width:2920;height:2334" arcsize="10923f" filled="f" strokecolor="silver"/>
                </v:group>
              </w:pict>
            </w:r>
            <w:r>
              <w:rPr>
                <w:noProof/>
              </w:rPr>
              <w:pict>
                <v:group id="_x0000_s1033" style="position:absolute;left:0;text-align:left;margin-left:345.75pt;margin-top:446.05pt;width:146.45pt;height:116.7pt;z-index:-251660800" coordorigin="2952,983" coordsize="2929,2334" o:regroupid="23">
                  <v:rect id="_x0000_s1034" style="position:absolute;left:2952;top:1332;width:2928;height:677" fillcolor="gray" stroked="f">
                    <v:fill color2="fill darken(118)" method="linear sigma" type="gradient"/>
                  </v:rect>
                  <v:roundrect id="_x0000_s1035" style="position:absolute;left:2961;top:983;width:2920;height:2334" arcsize="10923f" filled="f" strokecolor="silver"/>
                </v:group>
              </w:pict>
            </w:r>
            <w:r>
              <w:rPr>
                <w:noProof/>
              </w:rPr>
              <w:pict>
                <v:group id="_x0000_s1036" style="position:absolute;left:0;text-align:left;margin-left:93.75pt;margin-top:445.15pt;width:146.45pt;height:116.7pt;z-index:-251661824" coordorigin="2952,983" coordsize="2929,2334" o:regroupid="22">
                  <v:rect id="_x0000_s1037" style="position:absolute;left:2952;top:1332;width:2928;height:677" fillcolor="gray" stroked="f">
                    <v:fill color2="fill darken(118)" method="linear sigma" type="gradient"/>
                  </v:rect>
                  <v:roundrect id="_x0000_s1038" style="position:absolute;left:2961;top:983;width:2920;height:2334" arcsize="10923f" filled="f" strokecolor="silver"/>
                </v:group>
              </w:pict>
            </w:r>
            <w:r>
              <w:rPr>
                <w:noProof/>
              </w:rPr>
              <w:pict>
                <v:group id="_x0000_s1039" style="position:absolute;left:0;text-align:left;margin-left:346.35pt;margin-top:301.9pt;width:146.45pt;height:116.7pt;z-index:-251662848" coordorigin="2952,983" coordsize="2929,2334" o:regroupid="21">
                  <v:rect id="_x0000_s1040" style="position:absolute;left:2952;top:1332;width:2928;height:677" fillcolor="gray" stroked="f">
                    <v:fill color2="fill darken(118)" method="linear sigma" type="gradient"/>
                  </v:rect>
                  <v:roundrect id="_x0000_s1041" style="position:absolute;left:2961;top:983;width:2920;height:2334" arcsize="10923f" filled="f" strokecolor="silver"/>
                </v:group>
              </w:pict>
            </w:r>
            <w:r>
              <w:rPr>
                <w:noProof/>
              </w:rPr>
              <w:pict>
                <v:group id="_x0000_s1042" style="position:absolute;left:0;text-align:left;margin-left:94.8pt;margin-top:302.25pt;width:146.45pt;height:116.7pt;z-index:-251663872" coordorigin="2952,983" coordsize="2929,2334" o:regroupid="20">
                  <v:rect id="_x0000_s1043" style="position:absolute;left:2952;top:1332;width:2928;height:677" fillcolor="gray" stroked="f">
                    <v:fill color2="fill darken(118)" method="linear sigma" type="gradient"/>
                  </v:rect>
                  <v:roundrect id="_x0000_s1044" style="position:absolute;left:2961;top:983;width:2920;height:2334" arcsize="10923f" filled="f" strokecolor="silver"/>
                </v:group>
              </w:pict>
            </w:r>
            <w:r>
              <w:rPr>
                <w:noProof/>
              </w:rPr>
              <w:pict>
                <v:group id="_x0000_s1045" style="position:absolute;left:0;text-align:left;margin-left:345.6pt;margin-top:158.1pt;width:146.45pt;height:116.7pt;z-index:-251664896" coordorigin="2952,983" coordsize="2929,2334" o:regroupid="19">
                  <v:rect id="_x0000_s1046" style="position:absolute;left:2952;top:1332;width:2928;height:677" fillcolor="gray" stroked="f">
                    <v:fill color2="fill darken(118)" method="linear sigma" type="gradient"/>
                  </v:rect>
                  <v:roundrect id="_x0000_s1047" style="position:absolute;left:2961;top:983;width:2920;height:2334" arcsize="10923f" filled="f" strokecolor="silver"/>
                </v:group>
              </w:pict>
            </w:r>
            <w:r>
              <w:rPr>
                <w:noProof/>
              </w:rPr>
              <w:pict>
                <v:group id="_x0000_s1048" style="position:absolute;left:0;text-align:left;margin-left:94.05pt;margin-top:157.9pt;width:146.45pt;height:116.7pt;z-index:-251665920" coordorigin="2952,983" coordsize="2929,2334" o:regroupid="18">
                  <v:rect id="_x0000_s1049" style="position:absolute;left:2952;top:1332;width:2928;height:677" fillcolor="gray" stroked="f">
                    <v:fill color2="fill darken(118)" method="linear sigma" type="gradient"/>
                  </v:rect>
                  <v:roundrect id="_x0000_s1050" style="position:absolute;left:2961;top:983;width:2920;height:2334" arcsize="10923f" filled="f" strokecolor="silver"/>
                </v:group>
              </w:pict>
            </w:r>
            <w:r>
              <w:rPr>
                <w:noProof/>
              </w:rPr>
              <w:pict>
                <v:group id="_x0000_s1051" style="position:absolute;left:0;text-align:left;margin-left:93.6pt;margin-top:13.15pt;width:146.45pt;height:116.7pt;z-index:-251668992" coordorigin="2952,983" coordsize="2929,2334" o:regroupid="16">
                  <v:rect id="_x0000_s1052" style="position:absolute;left:2952;top:1332;width:2928;height:677" fillcolor="gray" stroked="f">
                    <v:fill color2="fill darken(118)" method="linear sigma" type="gradient"/>
                  </v:rect>
                  <v:roundrect id="_x0000_s1053" style="position:absolute;left:2961;top:983;width:2920;height:2334" arcsize="10923f" filled="f" strokecolor="silver"/>
                </v:group>
              </w:pict>
            </w:r>
          </w:p>
        </w:tc>
        <w:tc>
          <w:tcPr>
            <w:tcW w:w="5040" w:type="dxa"/>
            <w:shd w:val="clear" w:color="auto" w:fill="FFFFFF"/>
            <w:vAlign w:val="center"/>
          </w:tcPr>
          <w:p w:rsidR="00FA2D87" w:rsidRDefault="00FA2D87">
            <w:pPr>
              <w:ind w:left="126" w:right="126"/>
            </w:pPr>
            <w:r>
              <w:rPr>
                <w:noProof/>
              </w:rPr>
              <w:pict>
                <v:roundrect id="_x0000_s1054" style="position:absolute;left:0;text-align:left;margin-left:8.55pt;margin-top:3pt;width:235.7pt;height:135.25pt;z-index:251658752;mso-position-horizontal-relative:text;mso-position-vertical-relative:text" arcsize="10923f" fillcolor="#c2d69b" strokecolor="white" strokeweight="3pt">
                  <v:fill color2="fill lighten(51)" angle="-135" focusposition=".5,.5" focussize="" method="linear sigma" type="gradient"/>
                  <v:shadow on="t" color="#243f60" opacity=".5"/>
                  <v:textbox style="mso-next-textbox:#_x0000_s1054">
                    <w:txbxContent>
                      <w:p w:rsidR="00FA2D87" w:rsidRDefault="00FA2D87" w:rsidP="00603448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Where does a wet meadow most commonly occur? </w:t>
                        </w: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FA2D87" w:rsidRPr="00603448" w:rsidRDefault="00FA2D87" w:rsidP="0060344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(In shallow lake basins and low-lying depressions)</w:t>
                        </w:r>
                      </w:p>
                      <w:p w:rsidR="00FA2D87" w:rsidRPr="00603448" w:rsidRDefault="00FA2D87" w:rsidP="00603448"/>
                    </w:txbxContent>
                  </v:textbox>
                </v:roundrect>
              </w:pict>
            </w:r>
          </w:p>
        </w:tc>
      </w:tr>
      <w:tr w:rsidR="00FA2D87" w:rsidTr="00370BBD">
        <w:trPr>
          <w:cantSplit/>
          <w:trHeight w:hRule="exact" w:val="2880"/>
        </w:trPr>
        <w:tc>
          <w:tcPr>
            <w:tcW w:w="5040" w:type="dxa"/>
            <w:shd w:val="clear" w:color="auto" w:fill="FFFFFF"/>
            <w:vAlign w:val="center"/>
          </w:tcPr>
          <w:p w:rsidR="00FA2D87" w:rsidRDefault="00FA2D87">
            <w:pPr>
              <w:ind w:left="126" w:right="126"/>
            </w:pPr>
            <w:r>
              <w:rPr>
                <w:noProof/>
              </w:rPr>
              <w:pict>
                <v:roundrect id="_x0000_s1055" style="position:absolute;left:0;text-align:left;margin-left:6.75pt;margin-top:2.3pt;width:235.7pt;height:135.25pt;z-index:251660800;mso-position-horizontal-relative:text;mso-position-vertical-relative:text" arcsize="10923f" fillcolor="#c2d69b" strokecolor="white" strokeweight="3pt">
                  <v:fill color2="fill lighten(51)" angle="-135" focusposition=".5,.5" focussize="" method="linear sigma" type="gradient"/>
                  <v:shadow on="t" color="#243f60" opacity=".5"/>
                  <v:textbox>
                    <w:txbxContent>
                      <w:p w:rsidR="00FA2D87" w:rsidRPr="005724DA" w:rsidRDefault="00FA2D87" w:rsidP="00603448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FA2D87" w:rsidRPr="005724DA" w:rsidRDefault="00FA2D87" w:rsidP="00603448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FA2D87" w:rsidRPr="00603448" w:rsidRDefault="00FA2D87" w:rsidP="0060344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What is the difference between wet prairies and wet meadows? </w:t>
                        </w:r>
                      </w:p>
                      <w:p w:rsidR="00FA2D87" w:rsidRDefault="00FA2D87" w:rsidP="00603448"/>
                      <w:p w:rsidR="00FA2D87" w:rsidRDefault="00FA2D87" w:rsidP="00603448"/>
                      <w:p w:rsidR="00FA2D87" w:rsidRPr="00603448" w:rsidRDefault="00FA2D87" w:rsidP="00603448">
                        <w:r>
                          <w:t>(Wet prairies stay saturated longer)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</w:rPr>
              <w:pict>
                <v:rect id="_x0000_s1056" style="position:absolute;left:0;text-align:left;margin-left:326.7pt;margin-top:6.7pt;width:13.3pt;height:24.65pt;z-index:251649536;mso-position-horizontal-relative:text;mso-position-vertical-relative:text" o:allowincell="f" stroked="f"/>
              </w:pict>
            </w:r>
            <w:r>
              <w:rPr>
                <w:noProof/>
              </w:rPr>
              <w:pict>
                <v:rect id="_x0000_s1057" style="position:absolute;left:0;text-align:left;margin-left:75.35pt;margin-top:6.7pt;width:13.3pt;height:24.65pt;z-index:251648512;mso-position-horizontal-relative:text;mso-position-vertical-relative:text" o:allowincell="f" stroked="f"/>
              </w:pict>
            </w:r>
          </w:p>
        </w:tc>
        <w:tc>
          <w:tcPr>
            <w:tcW w:w="5040" w:type="dxa"/>
            <w:shd w:val="clear" w:color="auto" w:fill="FFFFFF"/>
            <w:vAlign w:val="center"/>
          </w:tcPr>
          <w:p w:rsidR="00FA2D87" w:rsidRDefault="00FA2D87">
            <w:pPr>
              <w:ind w:left="126" w:right="126"/>
            </w:pPr>
            <w:r>
              <w:rPr>
                <w:noProof/>
              </w:rPr>
              <w:pict>
                <v:roundrect id="_x0000_s1058" style="position:absolute;left:0;text-align:left;margin-left:9pt;margin-top:2.4pt;width:235.7pt;height:135.25pt;z-index:251661824;mso-position-horizontal-relative:text;mso-position-vertical-relative:text" arcsize="10923f" fillcolor="#c2d69b" strokecolor="white" strokeweight="3pt">
                  <v:fill color2="fill lighten(51)" angle="-135" focusposition=".5,.5" focussize="" method="linear sigma" type="gradient"/>
                  <v:shadow on="t" color="#243f60" opacity=".5"/>
                  <v:textbox>
                    <w:txbxContent>
                      <w:p w:rsidR="00FA2D87" w:rsidRPr="005724DA" w:rsidRDefault="00FA2D87" w:rsidP="00603448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FA2D87" w:rsidRPr="005724DA" w:rsidRDefault="00FA2D87" w:rsidP="00603448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FA2D87" w:rsidRPr="00280848" w:rsidRDefault="00FA2D87" w:rsidP="00603448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What is a fen?</w:t>
                        </w: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:rsidR="00FA2D87" w:rsidRPr="00603448" w:rsidRDefault="00FA2D87" w:rsidP="00603448"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(A fen is a wetland that gets most of its water from the ground)</w:t>
                        </w:r>
                      </w:p>
                      <w:p w:rsidR="00FA2D87" w:rsidRDefault="00FA2D87" w:rsidP="00603448"/>
                    </w:txbxContent>
                  </v:textbox>
                </v:roundrect>
              </w:pict>
            </w:r>
          </w:p>
        </w:tc>
      </w:tr>
      <w:tr w:rsidR="00FA2D87" w:rsidTr="00370BBD">
        <w:trPr>
          <w:cantSplit/>
          <w:trHeight w:hRule="exact" w:val="2880"/>
        </w:trPr>
        <w:tc>
          <w:tcPr>
            <w:tcW w:w="5040" w:type="dxa"/>
            <w:shd w:val="clear" w:color="auto" w:fill="FFFFFF"/>
            <w:vAlign w:val="center"/>
          </w:tcPr>
          <w:p w:rsidR="00FA2D87" w:rsidRDefault="00FA2D87">
            <w:pPr>
              <w:ind w:left="126" w:right="126"/>
            </w:pPr>
            <w:r>
              <w:rPr>
                <w:noProof/>
              </w:rPr>
              <w:pict>
                <v:roundrect id="_x0000_s1059" style="position:absolute;left:0;text-align:left;margin-left:8.15pt;margin-top:1.45pt;width:235.7pt;height:135.25pt;z-index:251662848;mso-position-horizontal-relative:text;mso-position-vertical-relative:text" arcsize="10923f" fillcolor="#c2d69b" strokecolor="white" strokeweight="3pt">
                  <v:fill color2="fill lighten(51)" angle="-135" focusposition=".5,.5" focussize="" method="linear sigma" type="gradient"/>
                  <v:shadow on="t" color="#243f60" opacity=".5"/>
                  <v:textbox style="mso-next-textbox:#_x0000_s1059">
                    <w:txbxContent>
                      <w:p w:rsidR="00FA2D87" w:rsidRPr="005724DA" w:rsidRDefault="00FA2D87" w:rsidP="00603448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FA2D87" w:rsidRPr="005724DA" w:rsidRDefault="00FA2D87" w:rsidP="00603448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What is a marsh? </w:t>
                        </w: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FA2D87" w:rsidRPr="00692332" w:rsidRDefault="00FA2D87" w:rsidP="0060344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(It’s a periodically saturated with water and has vegetation that is adapted to moist soil)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</w:rPr>
              <w:t xml:space="preserve"> </w:t>
            </w:r>
          </w:p>
        </w:tc>
        <w:tc>
          <w:tcPr>
            <w:tcW w:w="5040" w:type="dxa"/>
            <w:shd w:val="clear" w:color="auto" w:fill="FFFFFF"/>
            <w:vAlign w:val="center"/>
          </w:tcPr>
          <w:p w:rsidR="00FA2D87" w:rsidRDefault="00FA2D87">
            <w:pPr>
              <w:ind w:left="126" w:right="126"/>
            </w:pPr>
            <w:r>
              <w:rPr>
                <w:noProof/>
              </w:rPr>
              <w:pict>
                <v:roundrect id="_x0000_s1060" style="position:absolute;left:0;text-align:left;margin-left:9.45pt;margin-top:1.35pt;width:235.7pt;height:135.25pt;z-index:251663872;mso-position-horizontal-relative:text;mso-position-vertical-relative:text" arcsize="10923f" fillcolor="#c2d69b" strokecolor="white" strokeweight="3pt">
                  <v:fill color2="fill lighten(51)" angle="-135" focusposition=".5,.5" focussize="" method="linear sigma" type="gradient"/>
                  <v:shadow on="t" color="#243f60" opacity=".5"/>
                  <v:textbox style="mso-next-textbox:#_x0000_s1060">
                    <w:txbxContent>
                      <w:p w:rsidR="00FA2D87" w:rsidRPr="005724DA" w:rsidRDefault="00FA2D87" w:rsidP="00603448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FA2D87" w:rsidRPr="005724DA" w:rsidRDefault="00FA2D87" w:rsidP="00603448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What is a Bog?</w:t>
                        </w: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FA2D87" w:rsidRPr="003F16D6" w:rsidRDefault="00FA2D87" w:rsidP="00603448">
                        <w:pPr>
                          <w:rPr>
                            <w:sz w:val="16"/>
                            <w:szCs w:val="16"/>
                          </w:rPr>
                        </w:pPr>
                        <w:r w:rsidRPr="00603448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A bog is a wetland that receives most of it’s water from precipitation)</w:t>
                        </w:r>
                      </w:p>
                    </w:txbxContent>
                  </v:textbox>
                </v:roundrect>
              </w:pict>
            </w:r>
          </w:p>
        </w:tc>
      </w:tr>
      <w:tr w:rsidR="00FA2D87" w:rsidTr="00370BBD">
        <w:trPr>
          <w:cantSplit/>
          <w:trHeight w:hRule="exact" w:val="2880"/>
        </w:trPr>
        <w:tc>
          <w:tcPr>
            <w:tcW w:w="5040" w:type="dxa"/>
            <w:shd w:val="clear" w:color="auto" w:fill="FFFFFF"/>
            <w:vAlign w:val="center"/>
          </w:tcPr>
          <w:p w:rsidR="00FA2D87" w:rsidRDefault="00FA2D87">
            <w:pPr>
              <w:ind w:left="126" w:right="126"/>
            </w:pPr>
            <w:r>
              <w:rPr>
                <w:noProof/>
              </w:rPr>
              <w:pict>
                <v:roundrect id="_x0000_s1061" style="position:absolute;left:0;text-align:left;margin-left:5.9pt;margin-top:3.3pt;width:235.7pt;height:135.25pt;z-index:251664896;mso-position-horizontal-relative:text;mso-position-vertical-relative:text" arcsize="10923f" fillcolor="#c2d69b" strokecolor="white" strokeweight="3pt">
                  <v:fill color2="fill lighten(51)" angle="-135" focusposition=".5,.5" focussize="" method="linear sigma" type="gradient"/>
                  <v:shadow on="t" color="#243f60" opacity=".5"/>
                  <v:textbox>
                    <w:txbxContent>
                      <w:p w:rsidR="00FA2D87" w:rsidRPr="005724DA" w:rsidRDefault="00FA2D87" w:rsidP="00603448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FA2D87" w:rsidRPr="005724DA" w:rsidRDefault="00FA2D87" w:rsidP="00603448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What are the two types of swamps? </w:t>
                        </w: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:rsidR="00FA2D87" w:rsidRPr="00603448" w:rsidRDefault="00FA2D87" w:rsidP="00603448">
                        <w:pPr>
                          <w:rPr>
                            <w:sz w:val="16"/>
                            <w:szCs w:val="16"/>
                          </w:rPr>
                        </w:pPr>
                        <w:r w:rsidRPr="00603448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Shrub swamps and forested swamps</w:t>
                        </w:r>
                        <w:r w:rsidRPr="00603448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)</w:t>
                        </w:r>
                      </w:p>
                      <w:p w:rsidR="00FA2D87" w:rsidRPr="00603448" w:rsidRDefault="00FA2D87" w:rsidP="00603448"/>
                    </w:txbxContent>
                  </v:textbox>
                </v:roundrect>
              </w:pict>
            </w:r>
          </w:p>
        </w:tc>
        <w:tc>
          <w:tcPr>
            <w:tcW w:w="5040" w:type="dxa"/>
            <w:shd w:val="clear" w:color="auto" w:fill="FFFFFF"/>
            <w:vAlign w:val="center"/>
          </w:tcPr>
          <w:p w:rsidR="00FA2D87" w:rsidRDefault="00FA2D87">
            <w:pPr>
              <w:ind w:left="126" w:right="126"/>
            </w:pPr>
            <w:r>
              <w:rPr>
                <w:noProof/>
              </w:rPr>
              <w:pict>
                <v:roundrect id="_x0000_s1062" style="position:absolute;left:0;text-align:left;margin-left:9.1pt;margin-top:2.5pt;width:235.7pt;height:135.25pt;z-index:251665920;mso-position-horizontal-relative:text;mso-position-vertical-relative:text" arcsize="10923f" fillcolor="#c2d69b" strokecolor="white" strokeweight="3pt">
                  <v:fill color2="fill lighten(51)" angle="-135" focusposition=".5,.5" focussize="" method="linear sigma" type="gradient"/>
                  <v:shadow on="t" color="#243f60" opacity=".5"/>
                  <v:textbox>
                    <w:txbxContent>
                      <w:p w:rsidR="00FA2D87" w:rsidRPr="005724DA" w:rsidRDefault="00FA2D87" w:rsidP="00603448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FA2D87" w:rsidRPr="005724DA" w:rsidRDefault="00FA2D87" w:rsidP="00603448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FA2D87" w:rsidRPr="003F16D6" w:rsidRDefault="00FA2D87" w:rsidP="00603448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What feeds water to a fen</w:t>
                        </w:r>
                        <w:r w:rsidRPr="00280848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?</w:t>
                        </w: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:rsidR="00FA2D87" w:rsidRPr="00603448" w:rsidRDefault="00FA2D87" w:rsidP="0060344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(The melted water from glaciers) </w:t>
                        </w:r>
                      </w:p>
                      <w:p w:rsidR="00FA2D87" w:rsidRPr="00603448" w:rsidRDefault="00FA2D87" w:rsidP="00603448"/>
                    </w:txbxContent>
                  </v:textbox>
                </v:roundrect>
              </w:pict>
            </w:r>
          </w:p>
        </w:tc>
      </w:tr>
      <w:tr w:rsidR="00FA2D87" w:rsidTr="00370BBD">
        <w:trPr>
          <w:cantSplit/>
          <w:trHeight w:hRule="exact" w:val="2880"/>
        </w:trPr>
        <w:tc>
          <w:tcPr>
            <w:tcW w:w="5040" w:type="dxa"/>
            <w:shd w:val="clear" w:color="auto" w:fill="FFFFFF"/>
            <w:vAlign w:val="center"/>
          </w:tcPr>
          <w:p w:rsidR="00FA2D87" w:rsidRDefault="00FA2D87">
            <w:pPr>
              <w:ind w:left="126" w:right="126"/>
            </w:pPr>
            <w:r>
              <w:rPr>
                <w:noProof/>
              </w:rPr>
              <w:pict>
                <v:roundrect id="_x0000_s1063" style="position:absolute;left:0;text-align:left;margin-left:7.15pt;margin-top:2.35pt;width:235.7pt;height:135.25pt;z-index:251666944;mso-position-horizontal-relative:text;mso-position-vertical-relative:text" arcsize="10923f" fillcolor="#c2d69b" strokecolor="white" strokeweight="3pt">
                  <v:fill color2="fill lighten(51)" angle="-135" focusposition=".5,.5" focussize="" method="linear sigma" type="gradient"/>
                  <v:shadow on="t" color="#243f60" opacity=".5"/>
                  <v:textbox>
                    <w:txbxContent>
                      <w:p w:rsidR="00FA2D87" w:rsidRPr="005724DA" w:rsidRDefault="00FA2D87" w:rsidP="00603448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FA2D87" w:rsidRPr="005724DA" w:rsidRDefault="00FA2D87" w:rsidP="00603448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  <w:r w:rsidRPr="00280848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How 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long does it take on average to create a fen ? </w:t>
                        </w: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FA2D87" w:rsidRPr="00603448" w:rsidRDefault="00FA2D87" w:rsidP="0060344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(10,000 years</w:t>
                        </w:r>
                        <w:r w:rsidRPr="00603448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)</w:t>
                        </w:r>
                      </w:p>
                      <w:p w:rsidR="00FA2D87" w:rsidRPr="00603448" w:rsidRDefault="00FA2D87" w:rsidP="00603448"/>
                    </w:txbxContent>
                  </v:textbox>
                </v:roundrect>
              </w:pict>
            </w:r>
          </w:p>
        </w:tc>
        <w:tc>
          <w:tcPr>
            <w:tcW w:w="5040" w:type="dxa"/>
            <w:shd w:val="clear" w:color="auto" w:fill="FFFFFF"/>
            <w:vAlign w:val="center"/>
          </w:tcPr>
          <w:p w:rsidR="00FA2D87" w:rsidRDefault="00FA2D87">
            <w:pPr>
              <w:ind w:left="126" w:right="126"/>
            </w:pPr>
            <w:r>
              <w:rPr>
                <w:noProof/>
              </w:rPr>
              <w:pict>
                <v:roundrect id="_x0000_s1064" style="position:absolute;left:0;text-align:left;margin-left:10.3pt;margin-top:1.95pt;width:235.7pt;height:135.25pt;z-index:251667968;mso-position-horizontal-relative:text;mso-position-vertical-relative:text" arcsize="10923f" fillcolor="#c2d69b" strokecolor="white" strokeweight="3pt">
                  <v:fill color2="fill lighten(51)" angle="-135" focusposition=".5,.5" focussize="" method="linear sigma" type="gradient"/>
                  <v:shadow on="t" color="#243f60" opacity=".5"/>
                  <v:textbox>
                    <w:txbxContent>
                      <w:p w:rsidR="00FA2D87" w:rsidRPr="005724DA" w:rsidRDefault="00FA2D87" w:rsidP="00603448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FA2D87" w:rsidRPr="005724DA" w:rsidRDefault="00FA2D87" w:rsidP="00603448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FA2D87" w:rsidRPr="00280848" w:rsidRDefault="00FA2D87" w:rsidP="0043213F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What is a swamp? </w:t>
                        </w: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 </w:t>
                        </w:r>
                      </w:p>
                      <w:p w:rsidR="00FA2D87" w:rsidRDefault="00FA2D87" w:rsidP="00603448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  <w:p w:rsidR="00FA2D87" w:rsidRPr="00087154" w:rsidRDefault="00FA2D87" w:rsidP="0060344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(A swamp is a wetland dominated by woody plants and several feet of water)</w:t>
                        </w:r>
                      </w:p>
                    </w:txbxContent>
                  </v:textbox>
                </v:roundrect>
              </w:pict>
            </w:r>
          </w:p>
        </w:tc>
      </w:tr>
    </w:tbl>
    <w:p w:rsidR="00FA2D87" w:rsidRDefault="00FA2D87">
      <w:pPr>
        <w:rPr>
          <w:vanish/>
        </w:rPr>
      </w:pPr>
    </w:p>
    <w:sectPr w:rsidR="00FA2D87" w:rsidSect="00370BBD">
      <w:type w:val="continuous"/>
      <w:pgSz w:w="12240" w:h="15840"/>
      <w:pgMar w:top="720" w:right="1080" w:bottom="0" w:left="1080" w:header="720" w:footer="720" w:gutter="0"/>
      <w:paperSrc w:first="1" w:other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7D71"/>
    <w:rsid w:val="00087154"/>
    <w:rsid w:val="00280848"/>
    <w:rsid w:val="00295EEB"/>
    <w:rsid w:val="002D3DFA"/>
    <w:rsid w:val="003057CA"/>
    <w:rsid w:val="00345E18"/>
    <w:rsid w:val="00370BBD"/>
    <w:rsid w:val="003F16D6"/>
    <w:rsid w:val="0043213F"/>
    <w:rsid w:val="00493B9C"/>
    <w:rsid w:val="00537D71"/>
    <w:rsid w:val="005724DA"/>
    <w:rsid w:val="005878BF"/>
    <w:rsid w:val="00603448"/>
    <w:rsid w:val="00603EAF"/>
    <w:rsid w:val="00692332"/>
    <w:rsid w:val="006A4501"/>
    <w:rsid w:val="006C1DCA"/>
    <w:rsid w:val="00925D83"/>
    <w:rsid w:val="00931B4A"/>
    <w:rsid w:val="00A438A0"/>
    <w:rsid w:val="00C01F77"/>
    <w:rsid w:val="00CA4096"/>
    <w:rsid w:val="00D424AA"/>
    <w:rsid w:val="00DD7376"/>
    <w:rsid w:val="00F75138"/>
    <w:rsid w:val="00FA2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D83"/>
    <w:rPr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1</Pages>
  <Words>5</Words>
  <Characters>33</Characters>
  <Application>Microsoft Office Outlook</Application>
  <DocSecurity>0</DocSecurity>
  <Lines>0</Lines>
  <Paragraphs>0</Paragraphs>
  <ScaleCrop>false</ScaleCrop>
  <Company>Avery Dennison Corporation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Templats</dc:title>
  <dc:subject>Avery Dennison Templates</dc:subject>
  <dc:creator>Avery Dennison Corporation</dc:creator>
  <cp:keywords/>
  <dc:description/>
  <cp:lastModifiedBy>aps13.abnemicl</cp:lastModifiedBy>
  <cp:revision>3</cp:revision>
  <cp:lastPrinted>2007-10-11T16:23:00Z</cp:lastPrinted>
  <dcterms:created xsi:type="dcterms:W3CDTF">2011-12-15T16:37:00Z</dcterms:created>
  <dcterms:modified xsi:type="dcterms:W3CDTF">2011-12-15T17:15:00Z</dcterms:modified>
  <cp:category>Avery Dennison Template</cp:category>
</cp:coreProperties>
</file>